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C3A" w:rsidRPr="00744C3A" w:rsidRDefault="00744C3A" w:rsidP="007566B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4"/>
          <w:szCs w:val="24"/>
          <w:lang w:eastAsia="ru-RU"/>
        </w:rPr>
      </w:pPr>
      <w:r w:rsidRPr="00744C3A"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4"/>
          <w:szCs w:val="24"/>
          <w:lang w:eastAsia="ru-RU"/>
        </w:rPr>
        <w:t>ТАССР НИЧЕК ТӨЗЕЛГӘН?</w:t>
      </w:r>
    </w:p>
    <w:p w:rsidR="00744C3A" w:rsidRPr="007566B3" w:rsidRDefault="00744C3A" w:rsidP="0075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1917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елның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Бөек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Октябрь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социалистик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революциясеннән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соң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бөтен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Россия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буенча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илнең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территориаль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бүленешенә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бәйле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җитди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үзгәрешләр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башлана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.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Билгеле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,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әлеге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үзгәрешләр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Урта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Идел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регионына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да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кагыла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.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Яңа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совет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хакимияте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тарафыннан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1917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елда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Финляндия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белән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Польшага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үзбилгеләнү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бирелә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,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Россиянең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башка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халыкларының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да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милли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мәсьәләләре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гадел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юл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белән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хәл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ителер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дип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сүз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бирелә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. Финляндия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белән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Польшаны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мөстәкыйль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итүләре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Россиянең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башка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төбәкләрендә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дәүләт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булып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оешу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теләге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уята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. Татар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дәүләтчелек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идеясе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тирәсендә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төп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бәхәсләр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мәдәни-милли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автономиягә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(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бу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очракта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татар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дәүләте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конкрет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территориясез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кала)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һәм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территориаль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автономиягә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(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бу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очракта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тарихи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нигезләнгән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территория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бирелә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)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кагылышлы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проектларга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бәйле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була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.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Бу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уңайдан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1917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елның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22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ноябрендә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Уфада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милли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парламент (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Милләт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Мәҗлесе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)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утырышлары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башлана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.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Парламентка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депутатлар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ноябрь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дәвамында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сайлап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алына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.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Депутатлар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төрле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сәяси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көчләрне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күз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алдында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тота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.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Төрле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мәсьәләләрне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тикшергәндә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төп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сорау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булып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милли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үзбилгеләнү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мәсьәләсе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чыга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.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Озакка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сузылган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фикер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алышудан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соң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парламент Россия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республикасы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составындагы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Идел-Урал штаты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формасындагы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милли-территориаль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автономия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идеясен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тәкъдим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итә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.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Әлеге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идея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Россиянең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унитар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дәүләттән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федер</w:t>
      </w:r>
      <w:r w:rsidRPr="007566B3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атив</w:t>
      </w:r>
      <w:proofErr w:type="spellEnd"/>
      <w:r w:rsidRPr="007566B3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566B3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дәүләткә</w:t>
      </w:r>
      <w:proofErr w:type="spellEnd"/>
      <w:r w:rsidRPr="007566B3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566B3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әйләнүен</w:t>
      </w:r>
      <w:proofErr w:type="spellEnd"/>
      <w:r w:rsidRPr="007566B3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ниятли.</w:t>
      </w:r>
    </w:p>
    <w:p w:rsidR="00744C3A" w:rsidRPr="00744C3A" w:rsidRDefault="00744C3A" w:rsidP="0075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744C3A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1 этап – “Идел-Урал” штаты</w:t>
      </w:r>
    </w:p>
    <w:p w:rsidR="00744C3A" w:rsidRPr="00744C3A" w:rsidRDefault="00744C3A" w:rsidP="0075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 Штат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территориясенә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тулысынча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Казан, Уфа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һәм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Оренбург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губерналарын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, Пермь,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Самар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,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Сембер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,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Нократ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губерналарының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татар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халкы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өстенлек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иткән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кайбер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өяз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һәм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вулысларын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кушып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кую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планлаштырыла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.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Әлеге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гаять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зур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территориядә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ул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вакытта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якынча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7 миллион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кеше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яши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,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шуларның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3,7 миллионы –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татарлар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һәм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башкортлар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, 2,7 миллионы –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руслар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, 0,5 миллионы –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чуашлар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,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марилар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һәм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удмуртлар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.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Проектны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тормышка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ашыру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өчен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Милләт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Мәҗлесе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автономияле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Идел-Урал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штатын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булдыру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буенча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коллегия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төзи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.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Беренчедән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, коллегия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Оештыру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җыелышына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гына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нигезләнеп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,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большевиклар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белән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уртак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тел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таба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алмый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,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икенчедән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, проект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Урта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Идел буе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һәм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Урал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буеның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татар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булмаган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халыкларының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мәнфәгатьләрен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барыбер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дә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тулысынча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кайгыртып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бетерә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алмый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.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Шул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сәбәпле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әлеге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проектны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халык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тулысынча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хупламый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,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шуңа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күрә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дә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1918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елның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28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февраленә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планлаштырылган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“Идел-Урал”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штатының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тантаналы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рәвештә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игълан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ителүен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совет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хакимияте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сәяси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коткы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салу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буларак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кабул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итә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. Проект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тормышка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ашырылмый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.</w:t>
      </w:r>
    </w:p>
    <w:p w:rsidR="00744C3A" w:rsidRPr="00744C3A" w:rsidRDefault="00744C3A" w:rsidP="0075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744C3A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2 этап – Татар-</w:t>
      </w:r>
      <w:proofErr w:type="spellStart"/>
      <w:r w:rsidRPr="00744C3A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Башкорт</w:t>
      </w:r>
      <w:proofErr w:type="spellEnd"/>
      <w:r w:rsidRPr="00744C3A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Республикасы</w:t>
      </w:r>
      <w:proofErr w:type="spellEnd"/>
    </w:p>
    <w:p w:rsidR="00744C3A" w:rsidRPr="00744C3A" w:rsidRDefault="00744C3A" w:rsidP="0075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“Идел-Урал”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штатын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төзү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булып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чыкмагач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,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әлеге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мәсьәлә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буенча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инициативаны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совет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хакимияте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үзенә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ала. Ә совет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хакимияте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1918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елның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башында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мөселман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мәсьәләсенә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аеруча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зур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игътибар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бирә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. 1918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елның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17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гыйнварында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милләтләр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эшләре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буенча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халык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комиссариаты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каршында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Эчке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Россия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мөселманнары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эшләре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буенча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комиссариат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булдырыла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.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Җитәкчесе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булып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Оештыру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җыелышы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депутаты,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Мөселман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социалистик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комитеты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рәисе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  <w:proofErr w:type="spellStart"/>
      <w:r w:rsidRPr="00744C3A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Мулланур</w:t>
      </w:r>
      <w:proofErr w:type="spellEnd"/>
      <w:r w:rsidRPr="00744C3A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Вахитов</w:t>
      </w:r>
      <w:proofErr w:type="spellEnd"/>
      <w:r w:rsidRPr="007566B3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билгеләнә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.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Нәкъ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менә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шушы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орган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татарлар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һәм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башкортларның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күбесен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совет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хакимияте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тирәли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берләштерә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дә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. </w:t>
      </w:r>
    </w:p>
    <w:p w:rsidR="00744C3A" w:rsidRPr="00744C3A" w:rsidRDefault="00744C3A" w:rsidP="0075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744C3A" w:rsidRPr="00744C3A" w:rsidRDefault="00744C3A" w:rsidP="0075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1918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елның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22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мартында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“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Хәбәрләр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”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газетасында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милләтләр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эшләре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буенча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халык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комиссариатында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эшләнгән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“Татар-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Башкорт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Совет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Республикасы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турында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нигезләмә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”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бастырыла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.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Нигезләмә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буенча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Татар-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Башкорт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Совет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Республикасының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Көньяк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Урал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һәм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Урта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Идел буе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территорияләрен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РСФСР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составында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дип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белдерүе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күздә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тотыла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. Республика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составына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Казан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һәм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Уфа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губерналарын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, Оренбург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губернасының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башкорт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өлешен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, Пермь,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Нократ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,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Сембер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һәм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Самар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губерналарына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тоташкан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районнарны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кертү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планлаштырылган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.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Декретка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Милләтләр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эшләре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буенча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халык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комиссары Сталин,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сәркатип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Диманштейн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,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Мөселман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эшләре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буенча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комиссар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Мулланур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Вахитов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, комиссариат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әгъзалары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Шәриф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Манатов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белән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Галимҗан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Ибраһимов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имза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салалар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.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Булачак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республиканың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чикләре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күбесенчә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“Идел-Урал” штаты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проектын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хәтерләтә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.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Әмма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бу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очракта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совет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хакимияте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Урта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Идел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буенда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милли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дәүләтчелек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булдыру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процессын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үз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контроленә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алган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булыр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иде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.</w:t>
      </w:r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br/>
        <w:t xml:space="preserve"> 1918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елның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май-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июнендә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Татар-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Башкорт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Республикасы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проекты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иҗтимагый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һәм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сәяси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lastRenderedPageBreak/>
        <w:t>даирәләрдә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актив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тикшерелә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.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Проектны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халык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та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хуплый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кебек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.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Әмма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әлеге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проектка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да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тормышка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ашырылырга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насыйп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булмый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.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Беренчедән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, 1918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елның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җәендә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нәкъ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Урта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Идел буе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гражданнар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сугышының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күпчелек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мөһим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вакыйгалары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,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барыннан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да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элек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Чехословакия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фетнәсе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өчен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мәйданга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әйләнә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.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Икенчедән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,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абруйлы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башкорт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сәясәтчеләренең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бер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өлеше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башкортларның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татарлар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белән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бер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республикада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берләшүенә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актив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рәвештә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каршы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чыга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.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Алар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үз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башкорт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советын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–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шура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җыя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һәм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үз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милли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автономияләрен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игълан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итә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.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Шулай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итеп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Татар-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Башкорт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Республикасы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проекты да проект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кына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булып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кала. </w:t>
      </w:r>
      <w:r w:rsidRPr="007566B3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Гражданнар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сугышы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вакытында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Урта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Идел буе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территориясендә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хәрби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бәрелешләр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булып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тора,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шул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сәбәпле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милли-дәүләт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төзелеше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мәсьәләләре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белән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шөгыльләнергә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мөмкинлек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булмый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.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Регионнан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Александр Колчак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гаскәрләре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кысрыклап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чыгарылгач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гына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җирле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сәясәтчеләр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әлеге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мәсьәләгә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кире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кайта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.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Башкортлар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бу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хәлдән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тизрәк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файдалана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.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Алар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1919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елның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мартында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Автономияле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Башкорт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Совет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Республикасын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игълан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итә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.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Шулай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итеп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Татар-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Башкорт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Республикасы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идеясе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актуальлеген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югалта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.</w:t>
      </w:r>
    </w:p>
    <w:p w:rsidR="00744C3A" w:rsidRPr="00744C3A" w:rsidRDefault="00744C3A" w:rsidP="0075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744C3A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3 этап – АТССР</w:t>
      </w:r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744C3A" w:rsidRPr="00744C3A" w:rsidRDefault="00744C3A" w:rsidP="0075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1920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елның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26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гыйнварында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Мәскәүдә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большевиклар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Россия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Федерациясе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коммунистлар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партиясенең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үзәк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комитетының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сәяси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бюросында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(Политбюро ЦК РКП (б)) Татарстан Совет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Социалистик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Республикасын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булдыру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турында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принципиаль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карар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кабул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ителә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.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Шул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ук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вакытта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булачак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республиканың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чикләрен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билгеләү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өчен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Сәхибгәрәй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Сәетгалиев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җитәкчелегендә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административ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комиссия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булдырыла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. 1920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елның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22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мартында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РСФСР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халык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комиссарлары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советы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рәисе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Владимир Ленин Татарстан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Республикасы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оешу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турында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фикер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алышу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өчен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Кремльдә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инкыйлабчы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, Татарстан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Республикасын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төзүчеләрнең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берсе, 1920-1921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елларда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Татарстан АССР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Үзәк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башкарма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комитеты (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ТатЦИК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)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рәисе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Борһан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Мансуровны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һәм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Татарстан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Республикасын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булдырган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,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аның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беренче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хөкүмәт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җитәкчесе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булган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Сәхибгәрәй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Сәетгалиевны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чакыра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. 1920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елның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феврале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азагында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Татарстан АССР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турында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нигезләмә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бастырыла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.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Нигезләмәдә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республиканың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булачак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теритториясе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турында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да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әйтелә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. Татар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халкы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өстенлек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иткән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түбәндәге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биш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губернаның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районнарын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кушып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кую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планлаштырыла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: Казан, Уфа,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Самар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,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Сембер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һәм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Вәтке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.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Нигезләмәдә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ТССРга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кертелергә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тиешле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өязләр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һәм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вулыслар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гына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түгел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, кече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шәһәр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һәм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авыллар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да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санала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.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Шулай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итеп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сәяси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картада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Автономияле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Татарстан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Социалистик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Совет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Республикасы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барлыкка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килә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.</w:t>
      </w:r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br/>
        <w:t> </w:t>
      </w:r>
      <w:bookmarkStart w:id="0" w:name="_GoBack"/>
      <w:bookmarkEnd w:id="0"/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Бөтенроссия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Үзәк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Башкарма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Комитеты (ВЦИК)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һәм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РСФСР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халык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комиссарлары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советы (СНК РСФСР) 1920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елның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27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маендагы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декреты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белән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Автономияле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Татарстан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Социалистик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Совет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Республикасы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(АТССР)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барлыкка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килә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. 1990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елның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30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августында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ТАССР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Югары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Советы “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Татарстанның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дәүләт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суверенитеты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турында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”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декларациясен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кабул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итә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һәм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республика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атамасын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“Татарстан Совет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Социалистик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Республикасы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– Татарстан </w:t>
      </w:r>
      <w:proofErr w:type="spellStart"/>
      <w:proofErr w:type="gram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Республикасы”на</w:t>
      </w:r>
      <w:proofErr w:type="spellEnd"/>
      <w:proofErr w:type="gram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үзгәртә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. 1992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елның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7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февраленнән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республика – Татарстан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Республикасы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атамасын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йөртә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. 1992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елның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21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апрелендә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РСФСР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халык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депутатлары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җыены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бу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атаманы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раслый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һәм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РСФСР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Төп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канунына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тиешле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үзгәрешләрне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</w:t>
      </w:r>
      <w:proofErr w:type="spellStart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кертә</w:t>
      </w:r>
      <w:proofErr w:type="spellEnd"/>
      <w:r w:rsidRPr="00744C3A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.</w:t>
      </w:r>
    </w:p>
    <w:p w:rsidR="0050694D" w:rsidRDefault="0050694D"/>
    <w:sectPr w:rsidR="00506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29F"/>
    <w:rsid w:val="0050694D"/>
    <w:rsid w:val="00744C3A"/>
    <w:rsid w:val="007566B3"/>
    <w:rsid w:val="00FF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FBD116-46E6-4307-BBA8-5E8623F70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1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5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6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РАкташ</dc:creator>
  <cp:keywords/>
  <dc:description/>
  <cp:lastModifiedBy>школа РАкташ</cp:lastModifiedBy>
  <cp:revision>3</cp:revision>
  <dcterms:created xsi:type="dcterms:W3CDTF">2020-01-22T06:14:00Z</dcterms:created>
  <dcterms:modified xsi:type="dcterms:W3CDTF">2020-01-22T06:28:00Z</dcterms:modified>
</cp:coreProperties>
</file>